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FB0" w:rsidRPr="00C14FB0" w:rsidRDefault="00C14FB0" w:rsidP="00C14FB0">
      <w:pPr>
        <w:shd w:val="clear" w:color="auto" w:fill="FFFFFF"/>
        <w:spacing w:before="100" w:beforeAutospacing="1" w:after="100" w:afterAutospacing="1" w:line="240" w:lineRule="auto"/>
        <w:outlineLvl w:val="1"/>
        <w:rPr>
          <w:rFonts w:ascii="Arial" w:eastAsia="Times New Roman" w:hAnsi="Arial" w:cs="Arial"/>
          <w:b/>
          <w:bCs/>
          <w:color w:val="000000"/>
          <w:sz w:val="36"/>
          <w:szCs w:val="36"/>
          <w:lang w:eastAsia="ru-RU"/>
        </w:rPr>
      </w:pPr>
      <w:r w:rsidRPr="00C14FB0">
        <w:rPr>
          <w:rFonts w:ascii="Arial" w:eastAsia="Times New Roman" w:hAnsi="Arial" w:cs="Arial"/>
          <w:b/>
          <w:bCs/>
          <w:color w:val="000000"/>
          <w:sz w:val="36"/>
          <w:szCs w:val="36"/>
          <w:lang w:eastAsia="ru-RU"/>
        </w:rPr>
        <w:t>  О ратификации Договора между Республикой Казахстан и Исламской Республикой Иран о выдаче</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Закон Республики Казахстан от 19 октября 2012 года № 44-V</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Ратифицировать Договор между Республикой Казахстан и Исламской Республикой Иран о выдаче, совершенный в Тегеране 29 апреля 2012 года.</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Президент</w:t>
      </w:r>
      <w:r w:rsidRPr="00C14FB0">
        <w:rPr>
          <w:rFonts w:ascii="Arial" w:eastAsia="Times New Roman" w:hAnsi="Arial" w:cs="Arial"/>
          <w:color w:val="000000"/>
          <w:sz w:val="18"/>
          <w:szCs w:val="18"/>
          <w:lang w:eastAsia="ru-RU"/>
        </w:rPr>
        <w:br/>
        <w:t>      Республики Казахстан</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ДОГОВОР</w:t>
      </w:r>
      <w:r w:rsidRPr="00C14FB0">
        <w:rPr>
          <w:rFonts w:ascii="Arial" w:eastAsia="Times New Roman" w:hAnsi="Arial" w:cs="Arial"/>
          <w:color w:val="000000"/>
          <w:sz w:val="18"/>
          <w:szCs w:val="18"/>
          <w:lang w:eastAsia="ru-RU"/>
        </w:rPr>
        <w:br/>
        <w:t>между Республикой Казахстан и Исламской Республикой Иран о выдаче</w:t>
      </w:r>
      <w:r w:rsidRPr="00C14FB0">
        <w:rPr>
          <w:rFonts w:ascii="Arial" w:eastAsia="Times New Roman" w:hAnsi="Arial" w:cs="Arial"/>
          <w:color w:val="000000"/>
          <w:sz w:val="18"/>
          <w:szCs w:val="18"/>
          <w:lang w:eastAsia="ru-RU"/>
        </w:rPr>
        <w:br/>
        <w:t>      Республика Казахстан и Исламская Республика Иран, именуемые в дальнейшем «Договаривающиеся Стороны»,  желая обеспечить более эффективное сотрудничество в борьбе с преступностью и урегулировать отношения между двумя государствами в области выдачи, договорились о нижеследующем:</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 Обязательство выдачи</w:t>
      </w:r>
      <w:proofErr w:type="gramStart"/>
      <w:r w:rsidRPr="00C14FB0">
        <w:rPr>
          <w:rFonts w:ascii="Arial" w:eastAsia="Times New Roman" w:hAnsi="Arial" w:cs="Arial"/>
          <w:color w:val="000000"/>
          <w:sz w:val="18"/>
          <w:szCs w:val="18"/>
          <w:lang w:eastAsia="ru-RU"/>
        </w:rPr>
        <w:br/>
        <w:t>      К</w:t>
      </w:r>
      <w:proofErr w:type="gramEnd"/>
      <w:r w:rsidRPr="00C14FB0">
        <w:rPr>
          <w:rFonts w:ascii="Arial" w:eastAsia="Times New Roman" w:hAnsi="Arial" w:cs="Arial"/>
          <w:color w:val="000000"/>
          <w:sz w:val="18"/>
          <w:szCs w:val="18"/>
          <w:lang w:eastAsia="ru-RU"/>
        </w:rPr>
        <w:t>аждая Договаривающаяся Сторона обязуется в соответствии с положениями настоящего Договора выдавать другой Договаривающейся Стороне лицо, разыскиваемое для осуществления уголовного преследования и находящееся на территории запрашиваемой Договаривающейся Стороны, для уголовного преследования или приведения приговора в исполнение на территории Запрашивающей Договаривающейся Стороны за преступления, влекущие выдачу.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2. Преступления, влекущие выдачу</w:t>
      </w:r>
      <w:r w:rsidRPr="00C14FB0">
        <w:rPr>
          <w:rFonts w:ascii="Arial" w:eastAsia="Times New Roman" w:hAnsi="Arial" w:cs="Arial"/>
          <w:color w:val="000000"/>
          <w:sz w:val="18"/>
          <w:szCs w:val="18"/>
          <w:lang w:eastAsia="ru-RU"/>
        </w:rPr>
        <w:br/>
        <w:t>      1. В целях настоящего Договора преступлениями, влекущими выдачу, признаются такие преступления, которые в момент направления запроса являются наказуемыми в соответствии с национальными законодательствами обеих Договаривающихся Сторон, и за совершение которых предусматривается наказание в виде лишения свободы на срок не менее 1 года или более тяжкое наказание.</w:t>
      </w:r>
      <w:r w:rsidRPr="00C14FB0">
        <w:rPr>
          <w:rFonts w:ascii="Arial" w:eastAsia="Times New Roman" w:hAnsi="Arial" w:cs="Arial"/>
          <w:color w:val="000000"/>
          <w:sz w:val="18"/>
          <w:szCs w:val="18"/>
          <w:lang w:eastAsia="ru-RU"/>
        </w:rPr>
        <w:br/>
        <w:t>      2.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запрос о выдаче относится к лицу, осужденному к лишению свободы судом запрашивающей Договаривающейся Стороны за любое преступление, влекущее выдачу, выдача возможна только в случае, если лицо осуждено к лишению свободы на срок не менее 6 месяцев или более строгому наказанию.</w:t>
      </w:r>
      <w:r w:rsidRPr="00C14FB0">
        <w:rPr>
          <w:rFonts w:ascii="Arial" w:eastAsia="Times New Roman" w:hAnsi="Arial" w:cs="Arial"/>
          <w:color w:val="000000"/>
          <w:sz w:val="18"/>
          <w:szCs w:val="18"/>
          <w:lang w:eastAsia="ru-RU"/>
        </w:rPr>
        <w:br/>
        <w:t>      3. В целях настоящей статьи во время определения того является ли совершенное деяние преступлением в соответствии с законодательством обеих Договаривающихся Сторон:</w:t>
      </w:r>
      <w:r w:rsidRPr="00C14FB0">
        <w:rPr>
          <w:rFonts w:ascii="Arial" w:eastAsia="Times New Roman" w:hAnsi="Arial" w:cs="Arial"/>
          <w:color w:val="000000"/>
          <w:sz w:val="18"/>
          <w:szCs w:val="18"/>
          <w:lang w:eastAsia="ru-RU"/>
        </w:rPr>
        <w:br/>
        <w:t>      1) не имеет значения подпадают ли по законодательству Договаривающихся Сторон деяния и преступления под одну категорию преступлений или совершенное преступление называется одинаковой терминологией; и</w:t>
      </w:r>
      <w:r w:rsidRPr="00C14FB0">
        <w:rPr>
          <w:rFonts w:ascii="Arial" w:eastAsia="Times New Roman" w:hAnsi="Arial" w:cs="Arial"/>
          <w:color w:val="000000"/>
          <w:sz w:val="18"/>
          <w:szCs w:val="18"/>
          <w:lang w:eastAsia="ru-RU"/>
        </w:rPr>
        <w:br/>
        <w:t>      2) деяния лица, чья выдача запрашивается, принимаются во внимание в целом, и не имеет значения, если в соответствии с законодательством Договаривающихся Сторон отличаются составные элементы преступления.</w:t>
      </w:r>
      <w:r w:rsidRPr="00C14FB0">
        <w:rPr>
          <w:rFonts w:ascii="Arial" w:eastAsia="Times New Roman" w:hAnsi="Arial" w:cs="Arial"/>
          <w:color w:val="000000"/>
          <w:sz w:val="18"/>
          <w:szCs w:val="18"/>
          <w:lang w:eastAsia="ru-RU"/>
        </w:rPr>
        <w:br/>
        <w:t>      4.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выдача запрашивается за совершение преступлений, связанных с нарушением таможенного, налогового законодательства, в сфере валютного регулирования, в выдаче не может быть отказано по мотивам того, что законодательство Запрашиваемой Договаривающейся Стороны не содержит аналогичной налоговой или таможенной нормы, что и законодательство Запрашивающей Договаривающейся Стороны.</w:t>
      </w:r>
      <w:r w:rsidRPr="00C14FB0">
        <w:rPr>
          <w:rFonts w:ascii="Arial" w:eastAsia="Times New Roman" w:hAnsi="Arial" w:cs="Arial"/>
          <w:color w:val="000000"/>
          <w:sz w:val="18"/>
          <w:szCs w:val="18"/>
          <w:lang w:eastAsia="ru-RU"/>
        </w:rPr>
        <w:br/>
        <w:t>      5.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преступление было совершено вне территории Запрашивающей Договаривающейся Стороны, выдача должна быть удовлетворена в том случае, если законодательство Запрашиваемой Договаривающейся Стороны предусматривает наказание за преступления, совершенные вне ее территории при таких же обстоятельствах.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законодательство Запрашиваемой Договаривающейся Стороны этого не предусматривает, Запрашиваемая Договаривающаяся Сторона может удовлетворить выдачу.</w:t>
      </w:r>
      <w:r w:rsidRPr="00C14FB0">
        <w:rPr>
          <w:rFonts w:ascii="Arial" w:eastAsia="Times New Roman" w:hAnsi="Arial" w:cs="Arial"/>
          <w:color w:val="000000"/>
          <w:sz w:val="18"/>
          <w:szCs w:val="18"/>
          <w:lang w:eastAsia="ru-RU"/>
        </w:rPr>
        <w:br/>
        <w:t>      6. Если запрос о выдаче относится к нескольким преступлениям, каждое из которых наказуемо законодательствами обеих Договаривающихся Сторон, но некоторые из них не содержат признаков, указанных в пунктах 1, 2 настоящей статьи, выдача может быть осуществлена.</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3. Отказ в выдаче</w:t>
      </w:r>
      <w:proofErr w:type="gramStart"/>
      <w:r w:rsidRPr="00C14FB0">
        <w:rPr>
          <w:rFonts w:ascii="Arial" w:eastAsia="Times New Roman" w:hAnsi="Arial" w:cs="Arial"/>
          <w:color w:val="000000"/>
          <w:sz w:val="18"/>
          <w:szCs w:val="18"/>
          <w:lang w:eastAsia="ru-RU"/>
        </w:rPr>
        <w:br/>
        <w:t>      В</w:t>
      </w:r>
      <w:proofErr w:type="gramEnd"/>
      <w:r w:rsidRPr="00C14FB0">
        <w:rPr>
          <w:rFonts w:ascii="Arial" w:eastAsia="Times New Roman" w:hAnsi="Arial" w:cs="Arial"/>
          <w:color w:val="000000"/>
          <w:sz w:val="18"/>
          <w:szCs w:val="18"/>
          <w:lang w:eastAsia="ru-RU"/>
        </w:rPr>
        <w:t xml:space="preserve"> рамках данного Договора выдача не производится при следующих обстоятельствах:</w:t>
      </w:r>
      <w:r w:rsidRPr="00C14FB0">
        <w:rPr>
          <w:rFonts w:ascii="Arial" w:eastAsia="Times New Roman" w:hAnsi="Arial" w:cs="Arial"/>
          <w:color w:val="000000"/>
          <w:sz w:val="18"/>
          <w:szCs w:val="18"/>
          <w:lang w:eastAsia="ru-RU"/>
        </w:rPr>
        <w:br/>
        <w:t>      1. В случае, когда разыскиваемое лицо обвиняется, осуждено или оправдано на территории Запрашиваемой Договаривающейся Стороны за преступление, в связи с которым требуется его выдача.</w:t>
      </w:r>
      <w:r w:rsidRPr="00C14FB0">
        <w:rPr>
          <w:rFonts w:ascii="Arial" w:eastAsia="Times New Roman" w:hAnsi="Arial" w:cs="Arial"/>
          <w:color w:val="000000"/>
          <w:sz w:val="18"/>
          <w:szCs w:val="18"/>
          <w:lang w:eastAsia="ru-RU"/>
        </w:rPr>
        <w:br/>
        <w:t xml:space="preserve">      2. В случае, невозможности осуществления уголовного преследования в связи с истечением сроков давности по законодательству Запрашиваемой Договаривающейся Стороны, если такое же преступление было бы совершено на территории Запрашиваемой Договаривающейся Стороны. Действия или </w:t>
      </w:r>
      <w:r w:rsidRPr="00C14FB0">
        <w:rPr>
          <w:rFonts w:ascii="Arial" w:eastAsia="Times New Roman" w:hAnsi="Arial" w:cs="Arial"/>
          <w:color w:val="000000"/>
          <w:sz w:val="18"/>
          <w:szCs w:val="18"/>
          <w:lang w:eastAsia="ru-RU"/>
        </w:rPr>
        <w:lastRenderedPageBreak/>
        <w:t>обстоятельства, связанные с приостановлением течения сроков давности по законодательству Запрашивающей Договаривающейся Стороны, должны учитываться Запрашиваемой Договаривающейся Стороной, и в этом случае Запрашивающая Договаривающаяся Сторона должна представить письменные выписки из своего законодательства, касающиеся сроков давности.</w:t>
      </w:r>
      <w:r w:rsidRPr="00C14FB0">
        <w:rPr>
          <w:rFonts w:ascii="Arial" w:eastAsia="Times New Roman" w:hAnsi="Arial" w:cs="Arial"/>
          <w:color w:val="000000"/>
          <w:sz w:val="18"/>
          <w:szCs w:val="18"/>
          <w:lang w:eastAsia="ru-RU"/>
        </w:rPr>
        <w:br/>
        <w:t>      3. В случае если лицо, выдача которого требуется, является гражданином Запрашиваемой Договаривающейся Стороны.</w:t>
      </w:r>
      <w:r w:rsidRPr="00C14FB0">
        <w:rPr>
          <w:rFonts w:ascii="Arial" w:eastAsia="Times New Roman" w:hAnsi="Arial" w:cs="Arial"/>
          <w:color w:val="000000"/>
          <w:sz w:val="18"/>
          <w:szCs w:val="18"/>
          <w:lang w:eastAsia="ru-RU"/>
        </w:rPr>
        <w:br/>
        <w:t>      4. В случае, когда преступление, за которое запрошена выдача, расследуется по законодательству Запрашиваемой Договаривающейся Стороны по причине того, что было совершенно частично или в целом на ее территории.</w:t>
      </w:r>
      <w:r w:rsidRPr="00C14FB0">
        <w:rPr>
          <w:rFonts w:ascii="Arial" w:eastAsia="Times New Roman" w:hAnsi="Arial" w:cs="Arial"/>
          <w:color w:val="000000"/>
          <w:sz w:val="18"/>
          <w:szCs w:val="18"/>
          <w:lang w:eastAsia="ru-RU"/>
        </w:rPr>
        <w:br/>
        <w:t>      5. В особых случаях Запрашиваемая Договаривающаяся Сторона, учитывая тяжесть преступления и интересы Запрашивающей Договаривающейся Стороны, может посчитать, что из-за личных обстоятельств разыскиваемого лица выдача будет несовместима с принципами гуманизма.</w:t>
      </w:r>
      <w:r w:rsidRPr="00C14FB0">
        <w:rPr>
          <w:rFonts w:ascii="Arial" w:eastAsia="Times New Roman" w:hAnsi="Arial" w:cs="Arial"/>
          <w:color w:val="000000"/>
          <w:sz w:val="18"/>
          <w:szCs w:val="18"/>
          <w:lang w:eastAsia="ru-RU"/>
        </w:rPr>
        <w:br/>
        <w:t>      6. В случае, когда преступление, за совершение которого запрашивается выдача, является воинским преступлением, но не считается преступлением по обычному уголовному законодательству.</w:t>
      </w:r>
      <w:r w:rsidRPr="00C14FB0">
        <w:rPr>
          <w:rFonts w:ascii="Arial" w:eastAsia="Times New Roman" w:hAnsi="Arial" w:cs="Arial"/>
          <w:color w:val="000000"/>
          <w:sz w:val="18"/>
          <w:szCs w:val="18"/>
          <w:lang w:eastAsia="ru-RU"/>
        </w:rPr>
        <w:br/>
        <w:t>      7. В случае, когда Запрашиваемая Договаривающаяся Сторона имеет обоснованные причины предполагать, что запрос о выдаче представлен с целью обвинения или наказания разыскиваемого лица по причинам расовой, религиозной, половой принадлежности или по политическим мотивам, или, что лицо может быть осуждено по любой из этих причин.</w:t>
      </w:r>
      <w:r w:rsidRPr="00C14FB0">
        <w:rPr>
          <w:rFonts w:ascii="Arial" w:eastAsia="Times New Roman" w:hAnsi="Arial" w:cs="Arial"/>
          <w:color w:val="000000"/>
          <w:sz w:val="18"/>
          <w:szCs w:val="18"/>
          <w:lang w:eastAsia="ru-RU"/>
        </w:rPr>
        <w:br/>
        <w:t>      8. Если Запрашиваемая Договаривающаяся Сторона посчитает, что выдача может причинить ущерб суверенитету, национальной безопасности, общественному порядку или нормам поведения или противоречит конституции, она может отклонить запрос с указанием причин отказа.</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4. Смертная казнь</w:t>
      </w:r>
      <w:proofErr w:type="gramStart"/>
      <w:r w:rsidRPr="00C14FB0">
        <w:rPr>
          <w:rFonts w:ascii="Arial" w:eastAsia="Times New Roman" w:hAnsi="Arial" w:cs="Arial"/>
          <w:color w:val="000000"/>
          <w:sz w:val="18"/>
          <w:szCs w:val="18"/>
          <w:lang w:eastAsia="ru-RU"/>
        </w:rPr>
        <w:br/>
        <w:t>      Е</w:t>
      </w:r>
      <w:proofErr w:type="gramEnd"/>
      <w:r w:rsidRPr="00C14FB0">
        <w:rPr>
          <w:rFonts w:ascii="Arial" w:eastAsia="Times New Roman" w:hAnsi="Arial" w:cs="Arial"/>
          <w:color w:val="000000"/>
          <w:sz w:val="18"/>
          <w:szCs w:val="18"/>
          <w:lang w:eastAsia="ru-RU"/>
        </w:rPr>
        <w:t>сли в соответствии с национальным законодательством Запрашивающей Договаривающейся Стороны лицо, выдача которого запрашивается, может быть подвергнуто смертной казни за преступление, в связи с которым запрашивается выдача, а национальное законодательство Запрашиваемой Договаривающейся Стороны не предусматривает смертной казни за такое преступление, в выдаче может быть отказано, если Запрашивающая Договаривающаяся Сторона не предоставит достаточных, по мнению Запрашиваемой Договаривающейся Стороны, заверений в том, что наказание в виде смертной казни не будет применено к выдаваемому лицу.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5. Уголовное преследование в случае отказа в выдаче</w:t>
      </w:r>
      <w:proofErr w:type="gramStart"/>
      <w:r w:rsidRPr="00C14FB0">
        <w:rPr>
          <w:rFonts w:ascii="Arial" w:eastAsia="Times New Roman" w:hAnsi="Arial" w:cs="Arial"/>
          <w:color w:val="000000"/>
          <w:sz w:val="18"/>
          <w:szCs w:val="18"/>
          <w:lang w:eastAsia="ru-RU"/>
        </w:rPr>
        <w:br/>
        <w:t>      Е</w:t>
      </w:r>
      <w:proofErr w:type="gramEnd"/>
      <w:r w:rsidRPr="00C14FB0">
        <w:rPr>
          <w:rFonts w:ascii="Arial" w:eastAsia="Times New Roman" w:hAnsi="Arial" w:cs="Arial"/>
          <w:color w:val="000000"/>
          <w:sz w:val="18"/>
          <w:szCs w:val="18"/>
          <w:lang w:eastAsia="ru-RU"/>
        </w:rPr>
        <w:t>сли в выдаче отказано исключительно на основании гражданства разыскиваемого лица, Запрашиваемая Договаривающаяся Сторона должна по запросу Запрашивающей Договаривающейся Стороны подвергнуть лицо уголовному преследованию. С этой целью Запрашиваемая Договаривающаяся Сторона может запросить Запрашивающую Договаривающуюся Сторону о направлении соответствующих документов.</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6. Отсрочка выдачи и временная выдача</w:t>
      </w:r>
      <w:r w:rsidRPr="00C14FB0">
        <w:rPr>
          <w:rFonts w:ascii="Arial" w:eastAsia="Times New Roman" w:hAnsi="Arial" w:cs="Arial"/>
          <w:color w:val="000000"/>
          <w:sz w:val="18"/>
          <w:szCs w:val="18"/>
          <w:lang w:eastAsia="ru-RU"/>
        </w:rPr>
        <w:br/>
        <w:t>      1. Если лицо, выдача которого запрашивается, привлечено к уголовной ответственности или отбывает наказание за другое преступление на территории Запрашиваемой Договаривающейся Стороны, то выдача может быть отсрочена до окончания производства по делу, отбытия наказания или освобождения от наказания, о чем уведомляется Запрашивающая Договаривающаяся Сторона.</w:t>
      </w:r>
      <w:r w:rsidRPr="00C14FB0">
        <w:rPr>
          <w:rFonts w:ascii="Arial" w:eastAsia="Times New Roman" w:hAnsi="Arial" w:cs="Arial"/>
          <w:color w:val="000000"/>
          <w:sz w:val="18"/>
          <w:szCs w:val="18"/>
          <w:lang w:eastAsia="ru-RU"/>
        </w:rPr>
        <w:br/>
        <w:t>      2. Если отсрочка выдачи может повлечь за собой истечение сроков давности уголовного преследования или серьезно затруднить расследование преступления, то Запрашиваемая Договаривающаяся Сторона может по запросу Запрашивающей Договаривающейся Стороны и в соответствии со своим законодательством выдать на время лицо, чья выдача запрашивается.</w:t>
      </w:r>
      <w:r w:rsidRPr="00C14FB0">
        <w:rPr>
          <w:rFonts w:ascii="Arial" w:eastAsia="Times New Roman" w:hAnsi="Arial" w:cs="Arial"/>
          <w:color w:val="000000"/>
          <w:sz w:val="18"/>
          <w:szCs w:val="18"/>
          <w:lang w:eastAsia="ru-RU"/>
        </w:rPr>
        <w:br/>
        <w:t>      3. Выданное на время лицо должно быть возвращено Запрашиваемой Договаривающейся Стороне немедленно по окончании производства по делу или по окончании взаимно оговоренного периода временной выдачи. Запрашиваемая Договаривающаяся Сторона может продлить по запросу период временной выдачи, если имеются достаточные основания для такого продления.</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7. Процедура выдачи и необходимые документы</w:t>
      </w:r>
      <w:r w:rsidRPr="00C14FB0">
        <w:rPr>
          <w:rFonts w:ascii="Arial" w:eastAsia="Times New Roman" w:hAnsi="Arial" w:cs="Arial"/>
          <w:color w:val="000000"/>
          <w:sz w:val="18"/>
          <w:szCs w:val="18"/>
          <w:lang w:eastAsia="ru-RU"/>
        </w:rPr>
        <w:br/>
        <w:t>      1. Сношения по вопросам выдачи осуществляются Договаривающимися Сторонами через свои центральные органы.</w:t>
      </w:r>
      <w:r w:rsidRPr="00C14FB0">
        <w:rPr>
          <w:rFonts w:ascii="Arial" w:eastAsia="Times New Roman" w:hAnsi="Arial" w:cs="Arial"/>
          <w:color w:val="000000"/>
          <w:sz w:val="18"/>
          <w:szCs w:val="18"/>
          <w:lang w:eastAsia="ru-RU"/>
        </w:rPr>
        <w:br/>
        <w:t>      К центральным органам, упомянутым в пункте 1 настоящей статьи, относятся:</w:t>
      </w:r>
      <w:r w:rsidRPr="00C14FB0">
        <w:rPr>
          <w:rFonts w:ascii="Arial" w:eastAsia="Times New Roman" w:hAnsi="Arial" w:cs="Arial"/>
          <w:color w:val="000000"/>
          <w:sz w:val="18"/>
          <w:szCs w:val="18"/>
          <w:lang w:eastAsia="ru-RU"/>
        </w:rPr>
        <w:br/>
        <w:t>      для Республики Казахстан – Генеральная прокуратура;</w:t>
      </w:r>
      <w:r w:rsidRPr="00C14FB0">
        <w:rPr>
          <w:rFonts w:ascii="Arial" w:eastAsia="Times New Roman" w:hAnsi="Arial" w:cs="Arial"/>
          <w:color w:val="000000"/>
          <w:sz w:val="18"/>
          <w:szCs w:val="18"/>
          <w:lang w:eastAsia="ru-RU"/>
        </w:rPr>
        <w:br/>
        <w:t>      для Исламской Республики Иран – Судебная власть.</w:t>
      </w:r>
      <w:r w:rsidRPr="00C14FB0">
        <w:rPr>
          <w:rFonts w:ascii="Arial" w:eastAsia="Times New Roman" w:hAnsi="Arial" w:cs="Arial"/>
          <w:color w:val="000000"/>
          <w:sz w:val="18"/>
          <w:szCs w:val="18"/>
          <w:lang w:eastAsia="ru-RU"/>
        </w:rPr>
        <w:br/>
        <w:t>      При изменении наименований центральных органов Договаривающиеся Стороны незамедлительно уведомляют об этом друг друга по дипломатическим каналам.</w:t>
      </w:r>
      <w:r w:rsidRPr="00C14FB0">
        <w:rPr>
          <w:rFonts w:ascii="Arial" w:eastAsia="Times New Roman" w:hAnsi="Arial" w:cs="Arial"/>
          <w:color w:val="000000"/>
          <w:sz w:val="18"/>
          <w:szCs w:val="18"/>
          <w:lang w:eastAsia="ru-RU"/>
        </w:rPr>
        <w:br/>
        <w:t>      Для целей настоящего Договора центральные органы Договаривающихся Сторон могут осуществлять сношения непосредственно либо по дипломатическим каналам.</w:t>
      </w:r>
      <w:r w:rsidRPr="00C14FB0">
        <w:rPr>
          <w:rFonts w:ascii="Arial" w:eastAsia="Times New Roman" w:hAnsi="Arial" w:cs="Arial"/>
          <w:color w:val="000000"/>
          <w:sz w:val="18"/>
          <w:szCs w:val="18"/>
          <w:lang w:eastAsia="ru-RU"/>
        </w:rPr>
        <w:br/>
        <w:t xml:space="preserve">      2. </w:t>
      </w:r>
      <w:proofErr w:type="gramStart"/>
      <w:r w:rsidRPr="00C14FB0">
        <w:rPr>
          <w:rFonts w:ascii="Arial" w:eastAsia="Times New Roman" w:hAnsi="Arial" w:cs="Arial"/>
          <w:color w:val="000000"/>
          <w:sz w:val="18"/>
          <w:szCs w:val="18"/>
          <w:lang w:eastAsia="ru-RU"/>
        </w:rPr>
        <w:t>Запрос о выдаче должен содержать следующие сведения:</w:t>
      </w:r>
      <w:r w:rsidRPr="00C14FB0">
        <w:rPr>
          <w:rFonts w:ascii="Arial" w:eastAsia="Times New Roman" w:hAnsi="Arial" w:cs="Arial"/>
          <w:color w:val="000000"/>
          <w:sz w:val="18"/>
          <w:szCs w:val="18"/>
          <w:lang w:eastAsia="ru-RU"/>
        </w:rPr>
        <w:br/>
        <w:t>      a) сведения, идентифицирующие личность, и по возможности, устанавливающие гражданство и местонахождение разыскиваемого лица;</w:t>
      </w:r>
      <w:r w:rsidRPr="00C14FB0">
        <w:rPr>
          <w:rFonts w:ascii="Arial" w:eastAsia="Times New Roman" w:hAnsi="Arial" w:cs="Arial"/>
          <w:color w:val="000000"/>
          <w:sz w:val="18"/>
          <w:szCs w:val="18"/>
          <w:lang w:eastAsia="ru-RU"/>
        </w:rPr>
        <w:br/>
        <w:t>      b) описание фактических обстоятельств дела;</w:t>
      </w:r>
      <w:r w:rsidRPr="00C14FB0">
        <w:rPr>
          <w:rFonts w:ascii="Arial" w:eastAsia="Times New Roman" w:hAnsi="Arial" w:cs="Arial"/>
          <w:color w:val="000000"/>
          <w:sz w:val="18"/>
          <w:szCs w:val="18"/>
          <w:lang w:eastAsia="ru-RU"/>
        </w:rPr>
        <w:br/>
        <w:t>      с) текст закона, на основании которого деяние признается преступлением, и текст закона, устанавливающего наказание за преступление;</w:t>
      </w:r>
      <w:r w:rsidRPr="00C14FB0">
        <w:rPr>
          <w:rFonts w:ascii="Arial" w:eastAsia="Times New Roman" w:hAnsi="Arial" w:cs="Arial"/>
          <w:color w:val="000000"/>
          <w:sz w:val="18"/>
          <w:szCs w:val="18"/>
          <w:lang w:eastAsia="ru-RU"/>
        </w:rPr>
        <w:br/>
        <w:t xml:space="preserve">      d) текст закона, относящегося к ограничению времени уголовного преследования или исполнения </w:t>
      </w:r>
      <w:r w:rsidRPr="00C14FB0">
        <w:rPr>
          <w:rFonts w:ascii="Arial" w:eastAsia="Times New Roman" w:hAnsi="Arial" w:cs="Arial"/>
          <w:color w:val="000000"/>
          <w:sz w:val="18"/>
          <w:szCs w:val="18"/>
          <w:lang w:eastAsia="ru-RU"/>
        </w:rPr>
        <w:lastRenderedPageBreak/>
        <w:t>наказания за преступление;</w:t>
      </w:r>
      <w:proofErr w:type="gramEnd"/>
      <w:r w:rsidRPr="00C14FB0">
        <w:rPr>
          <w:rFonts w:ascii="Arial" w:eastAsia="Times New Roman" w:hAnsi="Arial" w:cs="Arial"/>
          <w:color w:val="000000"/>
          <w:sz w:val="18"/>
          <w:szCs w:val="18"/>
          <w:lang w:eastAsia="ru-RU"/>
        </w:rPr>
        <w:br/>
        <w:t xml:space="preserve">      </w:t>
      </w:r>
      <w:proofErr w:type="gramStart"/>
      <w:r w:rsidRPr="00C14FB0">
        <w:rPr>
          <w:rFonts w:ascii="Arial" w:eastAsia="Times New Roman" w:hAnsi="Arial" w:cs="Arial"/>
          <w:color w:val="000000"/>
          <w:sz w:val="18"/>
          <w:szCs w:val="18"/>
          <w:lang w:eastAsia="ru-RU"/>
        </w:rPr>
        <w:t>e) копии постановлений об аресте или задержании, вынесенные судьей либо другими компетентными органами Запрашивающей Договаривающейся Стороны;</w:t>
      </w:r>
      <w:r w:rsidRPr="00C14FB0">
        <w:rPr>
          <w:rFonts w:ascii="Arial" w:eastAsia="Times New Roman" w:hAnsi="Arial" w:cs="Arial"/>
          <w:color w:val="000000"/>
          <w:sz w:val="18"/>
          <w:szCs w:val="18"/>
          <w:lang w:eastAsia="ru-RU"/>
        </w:rPr>
        <w:br/>
        <w:t>      f) информацию, подтверждающую личность разыскиваемого лица, к которому относится постановление об аресте или задержании; и</w:t>
      </w:r>
      <w:r w:rsidRPr="00C14FB0">
        <w:rPr>
          <w:rFonts w:ascii="Arial" w:eastAsia="Times New Roman" w:hAnsi="Arial" w:cs="Arial"/>
          <w:color w:val="000000"/>
          <w:sz w:val="18"/>
          <w:szCs w:val="18"/>
          <w:lang w:eastAsia="ru-RU"/>
        </w:rPr>
        <w:br/>
        <w:t>      g) изложение фактов, доказывающих наличие состава преступления и доказательств, указывающих на то, что разыскиваемое лицо совершило преступление, в связи с которым запрашивается выдача.</w:t>
      </w:r>
      <w:r w:rsidRPr="00C14FB0">
        <w:rPr>
          <w:rFonts w:ascii="Arial" w:eastAsia="Times New Roman" w:hAnsi="Arial" w:cs="Arial"/>
          <w:color w:val="000000"/>
          <w:sz w:val="18"/>
          <w:szCs w:val="18"/>
          <w:lang w:eastAsia="ru-RU"/>
        </w:rPr>
        <w:br/>
        <w:t>      3.</w:t>
      </w:r>
      <w:proofErr w:type="gramEnd"/>
      <w:r w:rsidRPr="00C14FB0">
        <w:rPr>
          <w:rFonts w:ascii="Arial" w:eastAsia="Times New Roman" w:hAnsi="Arial" w:cs="Arial"/>
          <w:color w:val="000000"/>
          <w:sz w:val="18"/>
          <w:szCs w:val="18"/>
          <w:lang w:eastAsia="ru-RU"/>
        </w:rPr>
        <w:t xml:space="preserve"> В случаях, когда запрос о выдаче относится к осужденному лицу, запрос должен содержать следующее:</w:t>
      </w:r>
      <w:r w:rsidRPr="00C14FB0">
        <w:rPr>
          <w:rFonts w:ascii="Arial" w:eastAsia="Times New Roman" w:hAnsi="Arial" w:cs="Arial"/>
          <w:color w:val="000000"/>
          <w:sz w:val="18"/>
          <w:szCs w:val="18"/>
          <w:lang w:eastAsia="ru-RU"/>
        </w:rPr>
        <w:br/>
        <w:t>      a) копию приговора, вынесенного судом Запрашивающей Договаривающейся Стороны;</w:t>
      </w:r>
      <w:r w:rsidRPr="00C14FB0">
        <w:rPr>
          <w:rFonts w:ascii="Arial" w:eastAsia="Times New Roman" w:hAnsi="Arial" w:cs="Arial"/>
          <w:color w:val="000000"/>
          <w:sz w:val="18"/>
          <w:szCs w:val="18"/>
          <w:lang w:eastAsia="ru-RU"/>
        </w:rPr>
        <w:br/>
        <w:t>      b) информацию, подтверждающую личность разыскиваемого лица, признанного виновным;</w:t>
      </w:r>
      <w:r w:rsidRPr="00C14FB0">
        <w:rPr>
          <w:rFonts w:ascii="Arial" w:eastAsia="Times New Roman" w:hAnsi="Arial" w:cs="Arial"/>
          <w:color w:val="000000"/>
          <w:sz w:val="18"/>
          <w:szCs w:val="18"/>
          <w:lang w:eastAsia="ru-RU"/>
        </w:rPr>
        <w:br/>
        <w:t>      c) документ, подтверждающий вступление приговора в законную силу.</w:t>
      </w:r>
      <w:r w:rsidRPr="00C14FB0">
        <w:rPr>
          <w:rFonts w:ascii="Arial" w:eastAsia="Times New Roman" w:hAnsi="Arial" w:cs="Arial"/>
          <w:color w:val="000000"/>
          <w:sz w:val="18"/>
          <w:szCs w:val="18"/>
          <w:lang w:eastAsia="ru-RU"/>
        </w:rPr>
        <w:br/>
        <w:t>      4. Все документы должны быть удостоверены и представлены Запрашивающей Договаривающейся Стороной в соответствии с требованиями настоящего Договора, включая перевод на язык Запрашиваемой Договаривающейся Стороны или на английский язык.</w:t>
      </w:r>
      <w:r w:rsidRPr="00C14FB0">
        <w:rPr>
          <w:rFonts w:ascii="Arial" w:eastAsia="Times New Roman" w:hAnsi="Arial" w:cs="Arial"/>
          <w:color w:val="000000"/>
          <w:sz w:val="18"/>
          <w:szCs w:val="18"/>
          <w:lang w:eastAsia="ru-RU"/>
        </w:rPr>
        <w:br/>
        <w:t>      5. Документ считается удостоверенным в целях настоящего Договора, если он подписан или удостоверен судьей или другим уполномоченным лицом Запрашивающей Договаривающейся Стороны и скреплен официальной печатью центрального органа Запрашивающей Договаривающейся Стороны.</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8. Дополнительная информация</w:t>
      </w:r>
      <w:r w:rsidRPr="00C14FB0">
        <w:rPr>
          <w:rFonts w:ascii="Arial" w:eastAsia="Times New Roman" w:hAnsi="Arial" w:cs="Arial"/>
          <w:color w:val="000000"/>
          <w:sz w:val="18"/>
          <w:szCs w:val="18"/>
          <w:lang w:eastAsia="ru-RU"/>
        </w:rPr>
        <w:br/>
        <w:t>      1. Если Запрашиваемая Договаривающаяся Сторона сочтет, что информация, представленная в запросе о выдаче, не достаточна в соответствии с настоящим Договором для удовлетворения выдачи, она может запросить дополнительную информацию в течение оговоренного периода времени.</w:t>
      </w:r>
      <w:r w:rsidRPr="00C14FB0">
        <w:rPr>
          <w:rFonts w:ascii="Arial" w:eastAsia="Times New Roman" w:hAnsi="Arial" w:cs="Arial"/>
          <w:color w:val="000000"/>
          <w:sz w:val="18"/>
          <w:szCs w:val="18"/>
          <w:lang w:eastAsia="ru-RU"/>
        </w:rPr>
        <w:br/>
        <w:t>      2. Если лицо, выдача которого запрошена, находится под арестом, и представленная дополнительная информация не достаточна согласно настоящему Договору или не получена в течение оговоренного периода времени, лицо может быть освобождено из-под стражи. Такое освобождение не должно препятствовать Запрашивающей Договаривающейся Стороне на представление нового запроса о выдаче.</w:t>
      </w:r>
      <w:r w:rsidRPr="00C14FB0">
        <w:rPr>
          <w:rFonts w:ascii="Arial" w:eastAsia="Times New Roman" w:hAnsi="Arial" w:cs="Arial"/>
          <w:color w:val="000000"/>
          <w:sz w:val="18"/>
          <w:szCs w:val="18"/>
          <w:lang w:eastAsia="ru-RU"/>
        </w:rPr>
        <w:br/>
        <w:t>      3. Если лицо освобождено из-под стражи согласно пункту 2 настоящей статьи, Запрашиваемая Договаривающаяся Сторона должна своевременно поставить в известность об этом Запрашивающую Договаривающуюся Сторону.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xml:space="preserve">Статья 9. </w:t>
      </w:r>
      <w:proofErr w:type="spellStart"/>
      <w:r w:rsidRPr="00C14FB0">
        <w:rPr>
          <w:rFonts w:ascii="Arial" w:eastAsia="Times New Roman" w:hAnsi="Arial" w:cs="Arial"/>
          <w:color w:val="000000"/>
          <w:sz w:val="18"/>
          <w:szCs w:val="18"/>
          <w:lang w:eastAsia="ru-RU"/>
        </w:rPr>
        <w:t>Экстрадиционный</w:t>
      </w:r>
      <w:proofErr w:type="spellEnd"/>
      <w:r w:rsidRPr="00C14FB0">
        <w:rPr>
          <w:rFonts w:ascii="Arial" w:eastAsia="Times New Roman" w:hAnsi="Arial" w:cs="Arial"/>
          <w:color w:val="000000"/>
          <w:sz w:val="18"/>
          <w:szCs w:val="18"/>
          <w:lang w:eastAsia="ru-RU"/>
        </w:rPr>
        <w:t xml:space="preserve"> арест</w:t>
      </w:r>
      <w:r w:rsidRPr="00C14FB0">
        <w:rPr>
          <w:rFonts w:ascii="Arial" w:eastAsia="Times New Roman" w:hAnsi="Arial" w:cs="Arial"/>
          <w:color w:val="000000"/>
          <w:sz w:val="18"/>
          <w:szCs w:val="18"/>
          <w:lang w:eastAsia="ru-RU"/>
        </w:rPr>
        <w:br/>
        <w:t xml:space="preserve">      1. В безотлагательных случаях Договаривающаяся Сторона может запросить </w:t>
      </w:r>
      <w:proofErr w:type="spellStart"/>
      <w:r w:rsidRPr="00C14FB0">
        <w:rPr>
          <w:rFonts w:ascii="Arial" w:eastAsia="Times New Roman" w:hAnsi="Arial" w:cs="Arial"/>
          <w:color w:val="000000"/>
          <w:sz w:val="18"/>
          <w:szCs w:val="18"/>
          <w:lang w:eastAsia="ru-RU"/>
        </w:rPr>
        <w:t>экстрадиционный</w:t>
      </w:r>
      <w:proofErr w:type="spellEnd"/>
      <w:r w:rsidRPr="00C14FB0">
        <w:rPr>
          <w:rFonts w:ascii="Arial" w:eastAsia="Times New Roman" w:hAnsi="Arial" w:cs="Arial"/>
          <w:color w:val="000000"/>
          <w:sz w:val="18"/>
          <w:szCs w:val="18"/>
          <w:lang w:eastAsia="ru-RU"/>
        </w:rPr>
        <w:t xml:space="preserve"> арест в отношении разыскиваемого лица до предоставления запроса о выдаче. Запрос об </w:t>
      </w:r>
      <w:proofErr w:type="spellStart"/>
      <w:r w:rsidRPr="00C14FB0">
        <w:rPr>
          <w:rFonts w:ascii="Arial" w:eastAsia="Times New Roman" w:hAnsi="Arial" w:cs="Arial"/>
          <w:color w:val="000000"/>
          <w:sz w:val="18"/>
          <w:szCs w:val="18"/>
          <w:lang w:eastAsia="ru-RU"/>
        </w:rPr>
        <w:t>экстрадиционном</w:t>
      </w:r>
      <w:proofErr w:type="spellEnd"/>
      <w:r w:rsidRPr="00C14FB0">
        <w:rPr>
          <w:rFonts w:ascii="Arial" w:eastAsia="Times New Roman" w:hAnsi="Arial" w:cs="Arial"/>
          <w:color w:val="000000"/>
          <w:sz w:val="18"/>
          <w:szCs w:val="18"/>
          <w:lang w:eastAsia="ru-RU"/>
        </w:rPr>
        <w:t xml:space="preserve"> аресте может быть передан через дипломатические каналы либо непосредственно через центральные органы, упомянутые в статье 7 настоящего Договора.</w:t>
      </w:r>
      <w:r w:rsidRPr="00C14FB0">
        <w:rPr>
          <w:rFonts w:ascii="Arial" w:eastAsia="Times New Roman" w:hAnsi="Arial" w:cs="Arial"/>
          <w:color w:val="000000"/>
          <w:sz w:val="18"/>
          <w:szCs w:val="18"/>
          <w:lang w:eastAsia="ru-RU"/>
        </w:rPr>
        <w:br/>
        <w:t xml:space="preserve">      2. Запрос об </w:t>
      </w:r>
      <w:proofErr w:type="spellStart"/>
      <w:r w:rsidRPr="00C14FB0">
        <w:rPr>
          <w:rFonts w:ascii="Arial" w:eastAsia="Times New Roman" w:hAnsi="Arial" w:cs="Arial"/>
          <w:color w:val="000000"/>
          <w:sz w:val="18"/>
          <w:szCs w:val="18"/>
          <w:lang w:eastAsia="ru-RU"/>
        </w:rPr>
        <w:t>экстрадиционном</w:t>
      </w:r>
      <w:proofErr w:type="spellEnd"/>
      <w:r w:rsidRPr="00C14FB0">
        <w:rPr>
          <w:rFonts w:ascii="Arial" w:eastAsia="Times New Roman" w:hAnsi="Arial" w:cs="Arial"/>
          <w:color w:val="000000"/>
          <w:sz w:val="18"/>
          <w:szCs w:val="18"/>
          <w:lang w:eastAsia="ru-RU"/>
        </w:rPr>
        <w:t xml:space="preserve"> аресте оформляется в письменной форме и должен содержать следующее:</w:t>
      </w:r>
      <w:r w:rsidRPr="00C14FB0">
        <w:rPr>
          <w:rFonts w:ascii="Arial" w:eastAsia="Times New Roman" w:hAnsi="Arial" w:cs="Arial"/>
          <w:color w:val="000000"/>
          <w:sz w:val="18"/>
          <w:szCs w:val="18"/>
          <w:lang w:eastAsia="ru-RU"/>
        </w:rPr>
        <w:br/>
        <w:t>      a) идентификационные данные, описание разыскиваемого лица, включая информацию о его гражданстве;</w:t>
      </w:r>
      <w:r w:rsidRPr="00C14FB0">
        <w:rPr>
          <w:rFonts w:ascii="Arial" w:eastAsia="Times New Roman" w:hAnsi="Arial" w:cs="Arial"/>
          <w:color w:val="000000"/>
          <w:sz w:val="18"/>
          <w:szCs w:val="18"/>
          <w:lang w:eastAsia="ru-RU"/>
        </w:rPr>
        <w:br/>
        <w:t>      b) если известно, местонахождение разыскиваемого лица;</w:t>
      </w:r>
      <w:r w:rsidRPr="00C14FB0">
        <w:rPr>
          <w:rFonts w:ascii="Arial" w:eastAsia="Times New Roman" w:hAnsi="Arial" w:cs="Arial"/>
          <w:color w:val="000000"/>
          <w:sz w:val="18"/>
          <w:szCs w:val="18"/>
          <w:lang w:eastAsia="ru-RU"/>
        </w:rPr>
        <w:br/>
        <w:t>      c) краткое изложение обстоятельств дела, время и место совершения преступления;</w:t>
      </w:r>
      <w:r w:rsidRPr="00C14FB0">
        <w:rPr>
          <w:rFonts w:ascii="Arial" w:eastAsia="Times New Roman" w:hAnsi="Arial" w:cs="Arial"/>
          <w:color w:val="000000"/>
          <w:sz w:val="18"/>
          <w:szCs w:val="18"/>
          <w:lang w:eastAsia="ru-RU"/>
        </w:rPr>
        <w:br/>
        <w:t>      d) текст закона, на основании которого деяние признается преступлением;</w:t>
      </w:r>
      <w:r w:rsidRPr="00C14FB0">
        <w:rPr>
          <w:rFonts w:ascii="Arial" w:eastAsia="Times New Roman" w:hAnsi="Arial" w:cs="Arial"/>
          <w:color w:val="000000"/>
          <w:sz w:val="18"/>
          <w:szCs w:val="18"/>
          <w:lang w:eastAsia="ru-RU"/>
        </w:rPr>
        <w:br/>
        <w:t>      e) подтверждение наличия постановлений об аресте или задержании, или вступившего в законную силу приговора суда; и</w:t>
      </w:r>
      <w:r w:rsidRPr="00C14FB0">
        <w:rPr>
          <w:rFonts w:ascii="Arial" w:eastAsia="Times New Roman" w:hAnsi="Arial" w:cs="Arial"/>
          <w:color w:val="000000"/>
          <w:sz w:val="18"/>
          <w:szCs w:val="18"/>
          <w:lang w:eastAsia="ru-RU"/>
        </w:rPr>
        <w:br/>
        <w:t>      f) гарантию того, что запрос о выдаче разыскиваемого лица будет представлен.</w:t>
      </w:r>
      <w:r w:rsidRPr="00C14FB0">
        <w:rPr>
          <w:rFonts w:ascii="Arial" w:eastAsia="Times New Roman" w:hAnsi="Arial" w:cs="Arial"/>
          <w:color w:val="000000"/>
          <w:sz w:val="18"/>
          <w:szCs w:val="18"/>
          <w:lang w:eastAsia="ru-RU"/>
        </w:rPr>
        <w:br/>
        <w:t xml:space="preserve">      3. </w:t>
      </w:r>
      <w:proofErr w:type="gramStart"/>
      <w:r w:rsidRPr="00C14FB0">
        <w:rPr>
          <w:rFonts w:ascii="Arial" w:eastAsia="Times New Roman" w:hAnsi="Arial" w:cs="Arial"/>
          <w:color w:val="000000"/>
          <w:sz w:val="18"/>
          <w:szCs w:val="18"/>
          <w:lang w:eastAsia="ru-RU"/>
        </w:rPr>
        <w:t>По получении такого запроса Запрашиваемая Договаривающаяся Сторона должна предпринять необходимые меры, чтобы арестовать разыскиваемое лицо и о результатах незамедлительно уведомить Запрашивающую Договаривающаяся Сторону.</w:t>
      </w:r>
      <w:r w:rsidRPr="00C14FB0">
        <w:rPr>
          <w:rFonts w:ascii="Arial" w:eastAsia="Times New Roman" w:hAnsi="Arial" w:cs="Arial"/>
          <w:color w:val="000000"/>
          <w:sz w:val="18"/>
          <w:szCs w:val="18"/>
          <w:lang w:eastAsia="ru-RU"/>
        </w:rPr>
        <w:br/>
        <w:t>      4.</w:t>
      </w:r>
      <w:proofErr w:type="gramEnd"/>
      <w:r w:rsidRPr="00C14FB0">
        <w:rPr>
          <w:rFonts w:ascii="Arial" w:eastAsia="Times New Roman" w:hAnsi="Arial" w:cs="Arial"/>
          <w:color w:val="000000"/>
          <w:sz w:val="18"/>
          <w:szCs w:val="18"/>
          <w:lang w:eastAsia="ru-RU"/>
        </w:rPr>
        <w:t xml:space="preserve"> Арестованное лицо может быть освобождено, если Запрашивающая Договаривающаяся Сторона не сможет представить соответствующие документы, указанные в статье 7 настоящего Договора, в течение тридцати дней со дня ареста при условии, что такое освобождение не будет препятствовать рассмотрению запроса о выдаче разыскиваемого лица, если запрос впоследствии получен.</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10. Упрощенная выдача</w:t>
      </w:r>
      <w:proofErr w:type="gramStart"/>
      <w:r w:rsidRPr="00C14FB0">
        <w:rPr>
          <w:rFonts w:ascii="Arial" w:eastAsia="Times New Roman" w:hAnsi="Arial" w:cs="Arial"/>
          <w:color w:val="000000"/>
          <w:sz w:val="18"/>
          <w:szCs w:val="18"/>
          <w:lang w:eastAsia="ru-RU"/>
        </w:rPr>
        <w:br/>
        <w:t>      В</w:t>
      </w:r>
      <w:proofErr w:type="gramEnd"/>
      <w:r w:rsidRPr="00C14FB0">
        <w:rPr>
          <w:rFonts w:ascii="Arial" w:eastAsia="Times New Roman" w:hAnsi="Arial" w:cs="Arial"/>
          <w:color w:val="000000"/>
          <w:sz w:val="18"/>
          <w:szCs w:val="18"/>
          <w:lang w:eastAsia="ru-RU"/>
        </w:rPr>
        <w:t xml:space="preserve"> случае, если разыскиваемое лицо уведомляет суд или другие компетентные органы Запрашиваемой Договаривающейся Стороны, что оно согласно на выдачу, Запрашиваемая Договаривающаяся Сторона должна предпринять все необходимые меры для ускорения процедуры выдачи в соответствии с ее законодательством.</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11. Повторная выдача</w:t>
      </w:r>
      <w:proofErr w:type="gramStart"/>
      <w:r w:rsidRPr="00C14FB0">
        <w:rPr>
          <w:rFonts w:ascii="Arial" w:eastAsia="Times New Roman" w:hAnsi="Arial" w:cs="Arial"/>
          <w:color w:val="000000"/>
          <w:sz w:val="18"/>
          <w:szCs w:val="18"/>
          <w:lang w:eastAsia="ru-RU"/>
        </w:rPr>
        <w:br/>
        <w:t>      Е</w:t>
      </w:r>
      <w:proofErr w:type="gramEnd"/>
      <w:r w:rsidRPr="00C14FB0">
        <w:rPr>
          <w:rFonts w:ascii="Arial" w:eastAsia="Times New Roman" w:hAnsi="Arial" w:cs="Arial"/>
          <w:color w:val="000000"/>
          <w:sz w:val="18"/>
          <w:szCs w:val="18"/>
          <w:lang w:eastAsia="ru-RU"/>
        </w:rPr>
        <w:t>сли выданное лицо до его окончательного освобождения от ответственности на территории Запрашивающей Договаривающейся Стороны за преступление, в связи с которым оно было выдано, возвратится на территорию другой Договаривающейся Стороны, то оно может быть выдано повторно на основе запроса Запрашивающей Договаривающейся Стороны. В таких случаях, представление документов, предусмотренных статьей 7 настоящего Договора, более не требуется.</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12. Конкурирующие запросы</w:t>
      </w:r>
      <w:r w:rsidRPr="00C14FB0">
        <w:rPr>
          <w:rFonts w:ascii="Arial" w:eastAsia="Times New Roman" w:hAnsi="Arial" w:cs="Arial"/>
          <w:color w:val="000000"/>
          <w:sz w:val="18"/>
          <w:szCs w:val="18"/>
          <w:lang w:eastAsia="ru-RU"/>
        </w:rPr>
        <w:br/>
        <w:t>      1.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запросы о выдаче одного лица получены от двух или более государств, Запрашиваемая Договаривающаяся Сторона должна определить, какому государству лицо будет выдано, уведомляя о своем </w:t>
      </w:r>
      <w:r w:rsidRPr="00C14FB0">
        <w:rPr>
          <w:rFonts w:ascii="Arial" w:eastAsia="Times New Roman" w:hAnsi="Arial" w:cs="Arial"/>
          <w:color w:val="000000"/>
          <w:sz w:val="18"/>
          <w:szCs w:val="18"/>
          <w:lang w:eastAsia="ru-RU"/>
        </w:rPr>
        <w:lastRenderedPageBreak/>
        <w:t>решении это государство, а также другую Запрашивающую Договаривающуюся Сторону.</w:t>
      </w:r>
      <w:r w:rsidRPr="00C14FB0">
        <w:rPr>
          <w:rFonts w:ascii="Arial" w:eastAsia="Times New Roman" w:hAnsi="Arial" w:cs="Arial"/>
          <w:color w:val="000000"/>
          <w:sz w:val="18"/>
          <w:szCs w:val="18"/>
          <w:lang w:eastAsia="ru-RU"/>
        </w:rPr>
        <w:br/>
        <w:t xml:space="preserve">      2. При определении государства, которому лицо должно быть выдано, Запрашиваемая Договаривающаяся Сторона должна учитывать все факторы, включая, </w:t>
      </w:r>
      <w:proofErr w:type="gramStart"/>
      <w:r w:rsidRPr="00C14FB0">
        <w:rPr>
          <w:rFonts w:ascii="Arial" w:eastAsia="Times New Roman" w:hAnsi="Arial" w:cs="Arial"/>
          <w:color w:val="000000"/>
          <w:sz w:val="18"/>
          <w:szCs w:val="18"/>
          <w:lang w:eastAsia="ru-RU"/>
        </w:rPr>
        <w:t>но</w:t>
      </w:r>
      <w:proofErr w:type="gramEnd"/>
      <w:r w:rsidRPr="00C14FB0">
        <w:rPr>
          <w:rFonts w:ascii="Arial" w:eastAsia="Times New Roman" w:hAnsi="Arial" w:cs="Arial"/>
          <w:color w:val="000000"/>
          <w:sz w:val="18"/>
          <w:szCs w:val="18"/>
          <w:lang w:eastAsia="ru-RU"/>
        </w:rPr>
        <w:t xml:space="preserve"> не ограничиваясь, следующим:</w:t>
      </w:r>
      <w:r w:rsidRPr="00C14FB0">
        <w:rPr>
          <w:rFonts w:ascii="Arial" w:eastAsia="Times New Roman" w:hAnsi="Arial" w:cs="Arial"/>
          <w:color w:val="000000"/>
          <w:sz w:val="18"/>
          <w:szCs w:val="18"/>
          <w:lang w:eastAsia="ru-RU"/>
        </w:rPr>
        <w:br/>
        <w:t>      a) гражданство и место проживания разыскиваемого лица;</w:t>
      </w:r>
      <w:r w:rsidRPr="00C14FB0">
        <w:rPr>
          <w:rFonts w:ascii="Arial" w:eastAsia="Times New Roman" w:hAnsi="Arial" w:cs="Arial"/>
          <w:color w:val="000000"/>
          <w:sz w:val="18"/>
          <w:szCs w:val="18"/>
          <w:lang w:eastAsia="ru-RU"/>
        </w:rPr>
        <w:br/>
        <w:t>      b) были ли запросы сделаны в соответствии с международным договором;</w:t>
      </w:r>
      <w:r w:rsidRPr="00C14FB0">
        <w:rPr>
          <w:rFonts w:ascii="Arial" w:eastAsia="Times New Roman" w:hAnsi="Arial" w:cs="Arial"/>
          <w:color w:val="000000"/>
          <w:sz w:val="18"/>
          <w:szCs w:val="18"/>
          <w:lang w:eastAsia="ru-RU"/>
        </w:rPr>
        <w:br/>
        <w:t>      c) время и место совершения преступления;</w:t>
      </w:r>
      <w:r w:rsidRPr="00C14FB0">
        <w:rPr>
          <w:rFonts w:ascii="Arial" w:eastAsia="Times New Roman" w:hAnsi="Arial" w:cs="Arial"/>
          <w:color w:val="000000"/>
          <w:sz w:val="18"/>
          <w:szCs w:val="18"/>
          <w:lang w:eastAsia="ru-RU"/>
        </w:rPr>
        <w:br/>
        <w:t>      d) интересы запрашивающих государств;</w:t>
      </w:r>
      <w:r w:rsidRPr="00C14FB0">
        <w:rPr>
          <w:rFonts w:ascii="Arial" w:eastAsia="Times New Roman" w:hAnsi="Arial" w:cs="Arial"/>
          <w:color w:val="000000"/>
          <w:sz w:val="18"/>
          <w:szCs w:val="18"/>
          <w:lang w:eastAsia="ru-RU"/>
        </w:rPr>
        <w:br/>
        <w:t>      e) тяжесть совершенных преступлений;</w:t>
      </w:r>
      <w:r w:rsidRPr="00C14FB0">
        <w:rPr>
          <w:rFonts w:ascii="Arial" w:eastAsia="Times New Roman" w:hAnsi="Arial" w:cs="Arial"/>
          <w:color w:val="000000"/>
          <w:sz w:val="18"/>
          <w:szCs w:val="18"/>
          <w:lang w:eastAsia="ru-RU"/>
        </w:rPr>
        <w:br/>
        <w:t>      f) гражданство жертвы;</w:t>
      </w:r>
      <w:r w:rsidRPr="00C14FB0">
        <w:rPr>
          <w:rFonts w:ascii="Arial" w:eastAsia="Times New Roman" w:hAnsi="Arial" w:cs="Arial"/>
          <w:color w:val="000000"/>
          <w:sz w:val="18"/>
          <w:szCs w:val="18"/>
          <w:lang w:eastAsia="ru-RU"/>
        </w:rPr>
        <w:br/>
        <w:t>      g) возможность дальнейшей выдачи между запрашивающими государствами;</w:t>
      </w:r>
      <w:r w:rsidRPr="00C14FB0">
        <w:rPr>
          <w:rFonts w:ascii="Arial" w:eastAsia="Times New Roman" w:hAnsi="Arial" w:cs="Arial"/>
          <w:color w:val="000000"/>
          <w:sz w:val="18"/>
          <w:szCs w:val="18"/>
          <w:lang w:eastAsia="ru-RU"/>
        </w:rPr>
        <w:br/>
        <w:t>      h) даты представления запросов.</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13. Передача лица</w:t>
      </w:r>
      <w:r w:rsidRPr="00C14FB0">
        <w:rPr>
          <w:rFonts w:ascii="Arial" w:eastAsia="Times New Roman" w:hAnsi="Arial" w:cs="Arial"/>
          <w:color w:val="000000"/>
          <w:sz w:val="18"/>
          <w:szCs w:val="18"/>
          <w:lang w:eastAsia="ru-RU"/>
        </w:rPr>
        <w:br/>
        <w:t>      1. Запрашиваемая Договаривающаяся Сторона обязана, как только решение относительно запроса о выдаче будет принято, сообщить об этом Запрашивающей Договаривающейся Стороне. При этом</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Запрашивающая Договаривающаяся Сторона должна быть уведомлена о причинах полного или частичного отказа в удовлетворении запроса о выдаче.</w:t>
      </w:r>
      <w:r w:rsidRPr="00C14FB0">
        <w:rPr>
          <w:rFonts w:ascii="Arial" w:eastAsia="Times New Roman" w:hAnsi="Arial" w:cs="Arial"/>
          <w:color w:val="000000"/>
          <w:sz w:val="18"/>
          <w:szCs w:val="18"/>
          <w:lang w:eastAsia="ru-RU"/>
        </w:rPr>
        <w:br/>
        <w:t>      2. Запрашиваемая Договаривающаяся Сторона должна передать разыскиваемое лицо компетентным органам Запрашивающей Договаривающейся Стороны на территории Запрашиваемой Договаривающейся Стороны в месте, приемлемом для обеих Договаривающихся Сторон.</w:t>
      </w:r>
      <w:r w:rsidRPr="00C14FB0">
        <w:rPr>
          <w:rFonts w:ascii="Arial" w:eastAsia="Times New Roman" w:hAnsi="Arial" w:cs="Arial"/>
          <w:color w:val="000000"/>
          <w:sz w:val="18"/>
          <w:szCs w:val="18"/>
          <w:lang w:eastAsia="ru-RU"/>
        </w:rPr>
        <w:br/>
        <w:t>      3. Запрашивающая Договаривающаяся Сторона должна вывезти лицо с территории Запрашиваемой Договаривающейся Стороны в течение периода времени, который устанавливается Запрашиваемой Договаривающейся Стороной, и, если лицо не вывезено в пределах этого периода времени, Запрашиваемая Договаривающаяся Сторона может освободить лицо из-под стражи и отказать в выдаче по этому преступлению.</w:t>
      </w:r>
      <w:r w:rsidRPr="00C14FB0">
        <w:rPr>
          <w:rFonts w:ascii="Arial" w:eastAsia="Times New Roman" w:hAnsi="Arial" w:cs="Arial"/>
          <w:color w:val="000000"/>
          <w:sz w:val="18"/>
          <w:szCs w:val="18"/>
          <w:lang w:eastAsia="ru-RU"/>
        </w:rPr>
        <w:br/>
        <w:t>      4. В случае</w:t>
      </w:r>
      <w:proofErr w:type="gramStart"/>
      <w:r w:rsidRPr="00C14FB0">
        <w:rPr>
          <w:rFonts w:ascii="Arial" w:eastAsia="Times New Roman" w:hAnsi="Arial" w:cs="Arial"/>
          <w:color w:val="000000"/>
          <w:sz w:val="18"/>
          <w:szCs w:val="18"/>
          <w:lang w:eastAsia="ru-RU"/>
        </w:rPr>
        <w:t>,</w:t>
      </w:r>
      <w:proofErr w:type="gramEnd"/>
      <w:r w:rsidRPr="00C14FB0">
        <w:rPr>
          <w:rFonts w:ascii="Arial" w:eastAsia="Times New Roman" w:hAnsi="Arial" w:cs="Arial"/>
          <w:color w:val="000000"/>
          <w:sz w:val="18"/>
          <w:szCs w:val="18"/>
          <w:lang w:eastAsia="ru-RU"/>
        </w:rPr>
        <w:t xml:space="preserve"> если исключительные обстоятельства препятствуют Запрашивающей Договаривающейся Стороне вывезти выданное лицо, об этом уведомляется другая Договаривающаяся Сторона, и в этом случае условия пункта 3 настоящей статьи не применяются. Договаривающиеся Стороны должны взаимно договориться о новой дате передачи лица в соответствии с настоящей статьей.</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14. Передача собственности</w:t>
      </w:r>
      <w:r w:rsidRPr="00C14FB0">
        <w:rPr>
          <w:rFonts w:ascii="Arial" w:eastAsia="Times New Roman" w:hAnsi="Arial" w:cs="Arial"/>
          <w:color w:val="000000"/>
          <w:sz w:val="18"/>
          <w:szCs w:val="18"/>
          <w:lang w:eastAsia="ru-RU"/>
        </w:rPr>
        <w:br/>
        <w:t xml:space="preserve">      1. </w:t>
      </w:r>
      <w:proofErr w:type="gramStart"/>
      <w:r w:rsidRPr="00C14FB0">
        <w:rPr>
          <w:rFonts w:ascii="Arial" w:eastAsia="Times New Roman" w:hAnsi="Arial" w:cs="Arial"/>
          <w:color w:val="000000"/>
          <w:sz w:val="18"/>
          <w:szCs w:val="18"/>
          <w:lang w:eastAsia="ru-RU"/>
        </w:rPr>
        <w:t>В случае удовлетворения запроса о выдаче в соответствии с законодательством Запрашиваемой Договаривающейся Стороны и с учетом прав третьих лиц, вся собственность, обнаруженная на территории Запрашиваемой Договаривающейся Стороны, которая была приобретена выданным лицом в результате преступления или может требоваться в качестве вещественных доказательств, должна быть передана по запросу Запрашивающей Договаривающейся Стороны.</w:t>
      </w:r>
      <w:r w:rsidRPr="00C14FB0">
        <w:rPr>
          <w:rFonts w:ascii="Arial" w:eastAsia="Times New Roman" w:hAnsi="Arial" w:cs="Arial"/>
          <w:color w:val="000000"/>
          <w:sz w:val="18"/>
          <w:szCs w:val="18"/>
          <w:lang w:eastAsia="ru-RU"/>
        </w:rPr>
        <w:br/>
        <w:t>      2.</w:t>
      </w:r>
      <w:proofErr w:type="gramEnd"/>
      <w:r w:rsidRPr="00C14FB0">
        <w:rPr>
          <w:rFonts w:ascii="Arial" w:eastAsia="Times New Roman" w:hAnsi="Arial" w:cs="Arial"/>
          <w:color w:val="000000"/>
          <w:sz w:val="18"/>
          <w:szCs w:val="18"/>
          <w:lang w:eastAsia="ru-RU"/>
        </w:rPr>
        <w:t xml:space="preserve"> Вышеупомянутая собственность должна по запросу Запрашивающей Договаривающейся Стороны быть ей передана, даже если выдача не может быть удовлетворена в связи со смертью, исчезновением или побегом разыскиваемого лица.</w:t>
      </w:r>
      <w:r w:rsidRPr="00C14FB0">
        <w:rPr>
          <w:rFonts w:ascii="Arial" w:eastAsia="Times New Roman" w:hAnsi="Arial" w:cs="Arial"/>
          <w:color w:val="000000"/>
          <w:sz w:val="18"/>
          <w:szCs w:val="18"/>
          <w:lang w:eastAsia="ru-RU"/>
        </w:rPr>
        <w:br/>
        <w:t>      3. Если собственность, указанная в пункте 1 настоящей статьи, требуется для расследования Запрашиваемой Договаривающейся Стороной уголовного дела, она может временно отсрочить ее передачу до окончания производства по уголовному делу.</w:t>
      </w:r>
      <w:r w:rsidRPr="00C14FB0">
        <w:rPr>
          <w:rFonts w:ascii="Arial" w:eastAsia="Times New Roman" w:hAnsi="Arial" w:cs="Arial"/>
          <w:color w:val="000000"/>
          <w:sz w:val="18"/>
          <w:szCs w:val="18"/>
          <w:lang w:eastAsia="ru-RU"/>
        </w:rPr>
        <w:br/>
        <w:t>      4. Если законодательство Запрашиваемой Договаривающейся Стороны или права третьих сторон требуют этого, любая переданная собственность должна быть возвращена бесплатно Запрашиваемой Договаривающейся Стороне по ее запросу.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15. Специальное правило</w:t>
      </w:r>
      <w:r w:rsidRPr="00C14FB0">
        <w:rPr>
          <w:rFonts w:ascii="Arial" w:eastAsia="Times New Roman" w:hAnsi="Arial" w:cs="Arial"/>
          <w:color w:val="000000"/>
          <w:sz w:val="18"/>
          <w:szCs w:val="18"/>
          <w:lang w:eastAsia="ru-RU"/>
        </w:rPr>
        <w:br/>
        <w:t>      1. Лицо, выданное согласно настоящему Договору, не может быть задержано, обвинено или осуждено в Запрашивающей Договаривающейся Стороне, за исключением:</w:t>
      </w:r>
      <w:r w:rsidRPr="00C14FB0">
        <w:rPr>
          <w:rFonts w:ascii="Arial" w:eastAsia="Times New Roman" w:hAnsi="Arial" w:cs="Arial"/>
          <w:color w:val="000000"/>
          <w:sz w:val="18"/>
          <w:szCs w:val="18"/>
          <w:lang w:eastAsia="ru-RU"/>
        </w:rPr>
        <w:br/>
        <w:t>      a) преступления, по которому выдача удовлетворена, или по преступлению с другим наименованием, основанному на тех же фактах, по которым выдача была удовлетворена;</w:t>
      </w:r>
      <w:r w:rsidRPr="00C14FB0">
        <w:rPr>
          <w:rFonts w:ascii="Arial" w:eastAsia="Times New Roman" w:hAnsi="Arial" w:cs="Arial"/>
          <w:color w:val="000000"/>
          <w:sz w:val="18"/>
          <w:szCs w:val="18"/>
          <w:lang w:eastAsia="ru-RU"/>
        </w:rPr>
        <w:br/>
        <w:t>      b) преступления, совершенного после выдачи лица, или</w:t>
      </w:r>
      <w:r w:rsidRPr="00C14FB0">
        <w:rPr>
          <w:rFonts w:ascii="Arial" w:eastAsia="Times New Roman" w:hAnsi="Arial" w:cs="Arial"/>
          <w:color w:val="000000"/>
          <w:sz w:val="18"/>
          <w:szCs w:val="18"/>
          <w:lang w:eastAsia="ru-RU"/>
        </w:rPr>
        <w:br/>
        <w:t>      c) преступления, по которому Запрашиваемая Договаривающаяся Сторона дала согласие на задержание, обвинение или осуждение выданного лица.</w:t>
      </w:r>
      <w:r w:rsidRPr="00C14FB0">
        <w:rPr>
          <w:rFonts w:ascii="Arial" w:eastAsia="Times New Roman" w:hAnsi="Arial" w:cs="Arial"/>
          <w:color w:val="000000"/>
          <w:sz w:val="18"/>
          <w:szCs w:val="18"/>
          <w:lang w:eastAsia="ru-RU"/>
        </w:rPr>
        <w:br/>
        <w:t xml:space="preserve">      2. </w:t>
      </w:r>
      <w:proofErr w:type="gramStart"/>
      <w:r w:rsidRPr="00C14FB0">
        <w:rPr>
          <w:rFonts w:ascii="Arial" w:eastAsia="Times New Roman" w:hAnsi="Arial" w:cs="Arial"/>
          <w:color w:val="000000"/>
          <w:sz w:val="18"/>
          <w:szCs w:val="18"/>
          <w:lang w:eastAsia="ru-RU"/>
        </w:rPr>
        <w:t>В целях реализации пункта 1 настоящей статьи:</w:t>
      </w:r>
      <w:r w:rsidRPr="00C14FB0">
        <w:rPr>
          <w:rFonts w:ascii="Arial" w:eastAsia="Times New Roman" w:hAnsi="Arial" w:cs="Arial"/>
          <w:color w:val="000000"/>
          <w:sz w:val="18"/>
          <w:szCs w:val="18"/>
          <w:lang w:eastAsia="ru-RU"/>
        </w:rPr>
        <w:br/>
        <w:t>      a) Запрашиваемая Договаривающаяся Сторона может потребовать представления документов и доказательств, указанных в статье 7 настоящего Договора;</w:t>
      </w:r>
      <w:r w:rsidRPr="00C14FB0">
        <w:rPr>
          <w:rFonts w:ascii="Arial" w:eastAsia="Times New Roman" w:hAnsi="Arial" w:cs="Arial"/>
          <w:color w:val="000000"/>
          <w:sz w:val="18"/>
          <w:szCs w:val="18"/>
          <w:lang w:eastAsia="ru-RU"/>
        </w:rPr>
        <w:br/>
        <w:t>      b) в целях настоящего Договора Запрашиваемая Договаривающаяся Сторона, при необходимости, может запросить представления доказательств в порядке, предусмотренном статьей 7 настоящего Договора;</w:t>
      </w:r>
      <w:r w:rsidRPr="00C14FB0">
        <w:rPr>
          <w:rFonts w:ascii="Arial" w:eastAsia="Times New Roman" w:hAnsi="Arial" w:cs="Arial"/>
          <w:color w:val="000000"/>
          <w:sz w:val="18"/>
          <w:szCs w:val="18"/>
          <w:lang w:eastAsia="ru-RU"/>
        </w:rPr>
        <w:br/>
        <w:t>      c) правовое подтверждение совершения выданным лицом преступления должно быть представлено Запрашиваемой Договаривающейся Стороне;</w:t>
      </w:r>
      <w:proofErr w:type="gramEnd"/>
      <w:r w:rsidRPr="00C14FB0">
        <w:rPr>
          <w:rFonts w:ascii="Arial" w:eastAsia="Times New Roman" w:hAnsi="Arial" w:cs="Arial"/>
          <w:color w:val="000000"/>
          <w:sz w:val="18"/>
          <w:szCs w:val="18"/>
          <w:lang w:eastAsia="ru-RU"/>
        </w:rPr>
        <w:t xml:space="preserve"> и</w:t>
      </w:r>
      <w:r w:rsidRPr="00C14FB0">
        <w:rPr>
          <w:rFonts w:ascii="Arial" w:eastAsia="Times New Roman" w:hAnsi="Arial" w:cs="Arial"/>
          <w:color w:val="000000"/>
          <w:sz w:val="18"/>
          <w:szCs w:val="18"/>
          <w:lang w:eastAsia="ru-RU"/>
        </w:rPr>
        <w:br/>
        <w:t>      d) выданное лицо может быть задержано Запрашивающей Договаривающейся Стороной до разумного периода времени, пока Запрашиваемая Договаривающаяся Сторона рассматривает запрос.</w:t>
      </w:r>
      <w:r w:rsidRPr="00C14FB0">
        <w:rPr>
          <w:rFonts w:ascii="Arial" w:eastAsia="Times New Roman" w:hAnsi="Arial" w:cs="Arial"/>
          <w:color w:val="000000"/>
          <w:sz w:val="18"/>
          <w:szCs w:val="18"/>
          <w:lang w:eastAsia="ru-RU"/>
        </w:rPr>
        <w:br/>
        <w:t>      3. Лицо, выданное согласно настоящему Договору, не может быть выдано третьему государству за преступление, совершенное до его выдачи, без согласия Запрашиваемой Договаривающейся Стороны.</w:t>
      </w:r>
      <w:r w:rsidRPr="00C14FB0">
        <w:rPr>
          <w:rFonts w:ascii="Arial" w:eastAsia="Times New Roman" w:hAnsi="Arial" w:cs="Arial"/>
          <w:color w:val="000000"/>
          <w:sz w:val="18"/>
          <w:szCs w:val="18"/>
          <w:lang w:eastAsia="ru-RU"/>
        </w:rPr>
        <w:br/>
        <w:t xml:space="preserve">      4. </w:t>
      </w:r>
      <w:proofErr w:type="gramStart"/>
      <w:r w:rsidRPr="00C14FB0">
        <w:rPr>
          <w:rFonts w:ascii="Arial" w:eastAsia="Times New Roman" w:hAnsi="Arial" w:cs="Arial"/>
          <w:color w:val="000000"/>
          <w:sz w:val="18"/>
          <w:szCs w:val="18"/>
          <w:lang w:eastAsia="ru-RU"/>
        </w:rPr>
        <w:t>Пункты 1 и 2 настоящей статьи не препятствуют задержанию, обвинению и осуждению выданного лица или выдаче этого лица третьему государству, если:</w:t>
      </w:r>
      <w:r w:rsidRPr="00C14FB0">
        <w:rPr>
          <w:rFonts w:ascii="Arial" w:eastAsia="Times New Roman" w:hAnsi="Arial" w:cs="Arial"/>
          <w:color w:val="000000"/>
          <w:sz w:val="18"/>
          <w:szCs w:val="18"/>
          <w:lang w:eastAsia="ru-RU"/>
        </w:rPr>
        <w:br/>
        <w:t>      a) лицо оставляет территорию Запрашивающей Договаривающейся Стороны после выдачи и добровольно возвращается туда; или</w:t>
      </w:r>
      <w:r w:rsidRPr="00C14FB0">
        <w:rPr>
          <w:rFonts w:ascii="Arial" w:eastAsia="Times New Roman" w:hAnsi="Arial" w:cs="Arial"/>
          <w:color w:val="000000"/>
          <w:sz w:val="18"/>
          <w:szCs w:val="18"/>
          <w:lang w:eastAsia="ru-RU"/>
        </w:rPr>
        <w:br/>
      </w:r>
      <w:r w:rsidRPr="00C14FB0">
        <w:rPr>
          <w:rFonts w:ascii="Arial" w:eastAsia="Times New Roman" w:hAnsi="Arial" w:cs="Arial"/>
          <w:color w:val="000000"/>
          <w:sz w:val="18"/>
          <w:szCs w:val="18"/>
          <w:lang w:eastAsia="ru-RU"/>
        </w:rPr>
        <w:lastRenderedPageBreak/>
        <w:t>      b) лицо не покидает территорию Запрашивающей Договаривающейся Стороны в течение 45 дней со дня, когда лицо имеет возможность свободно ее покинуть.</w:t>
      </w:r>
      <w:proofErr w:type="gramEnd"/>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16. Уведомления о результатах</w:t>
      </w:r>
      <w:r w:rsidRPr="00C14FB0">
        <w:rPr>
          <w:rFonts w:ascii="Arial" w:eastAsia="Times New Roman" w:hAnsi="Arial" w:cs="Arial"/>
          <w:color w:val="000000"/>
          <w:sz w:val="18"/>
          <w:szCs w:val="18"/>
          <w:lang w:eastAsia="ru-RU"/>
        </w:rPr>
        <w:br/>
        <w:t>      Запрашивающая Договаривающаяся Сторона обязана своевременно проинформировать Запрашиваемую Договаривающуюся Сторону о результатах расследования уголовного дела или приведения приговора в отношении выданного лица в исполнение либо о передаче лица третьему государству.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17. Транзит</w:t>
      </w:r>
      <w:r w:rsidRPr="00C14FB0">
        <w:rPr>
          <w:rFonts w:ascii="Arial" w:eastAsia="Times New Roman" w:hAnsi="Arial" w:cs="Arial"/>
          <w:color w:val="000000"/>
          <w:sz w:val="18"/>
          <w:szCs w:val="18"/>
          <w:lang w:eastAsia="ru-RU"/>
        </w:rPr>
        <w:br/>
        <w:t>      1. В степени, разрешенной законодательством, перевозка лица, выданного третьим государством одной Договаривающейся Стороне через территорию другой Договаривающейся Стороны, должна быть разрешена по письменному запросу, переданному через дипломатические каналы либо непосредственно через центральные органы Договаривающихся Сторон.</w:t>
      </w:r>
      <w:r w:rsidRPr="00C14FB0">
        <w:rPr>
          <w:rFonts w:ascii="Arial" w:eastAsia="Times New Roman" w:hAnsi="Arial" w:cs="Arial"/>
          <w:color w:val="000000"/>
          <w:sz w:val="18"/>
          <w:szCs w:val="18"/>
          <w:lang w:eastAsia="ru-RU"/>
        </w:rPr>
        <w:br/>
        <w:t>      Запрос должен содержать данные лица, подлежащего транзитной перевозке, включая данные о гражданстве, а также краткое описание обстоятельств дела.</w:t>
      </w:r>
      <w:r w:rsidRPr="00C14FB0">
        <w:rPr>
          <w:rFonts w:ascii="Arial" w:eastAsia="Times New Roman" w:hAnsi="Arial" w:cs="Arial"/>
          <w:color w:val="000000"/>
          <w:sz w:val="18"/>
          <w:szCs w:val="18"/>
          <w:lang w:eastAsia="ru-RU"/>
        </w:rPr>
        <w:br/>
        <w:t>      2. Центральные органы Договаривающихся Сторон согласовывают маршрут и другие условия транзитной перевозки.</w:t>
      </w:r>
      <w:r w:rsidRPr="00C14FB0">
        <w:rPr>
          <w:rFonts w:ascii="Arial" w:eastAsia="Times New Roman" w:hAnsi="Arial" w:cs="Arial"/>
          <w:color w:val="000000"/>
          <w:sz w:val="18"/>
          <w:szCs w:val="18"/>
          <w:lang w:eastAsia="ru-RU"/>
        </w:rPr>
        <w:br/>
        <w:t>      3. Разрешение на транзит не требуется, если он осуществлен воздушным транспортом без временного приземления на территории государства транзита. Если незапланированное приземление произошло на территории одной из Договаривающихся Сторон, она может потребовать направления запроса о транзите, предусмотренного пунктом 1 настоящей статьи. Государство транзита задерживает перевозимое лицо и содержит его под стражей до тех пор, пока перевозка не будет возобновлена, при условии, что обращение поступит в течение девяноста шести часов после незапланированной посадки.</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18. Расходы</w:t>
      </w:r>
      <w:r w:rsidRPr="00C14FB0">
        <w:rPr>
          <w:rFonts w:ascii="Arial" w:eastAsia="Times New Roman" w:hAnsi="Arial" w:cs="Arial"/>
          <w:color w:val="000000"/>
          <w:sz w:val="18"/>
          <w:szCs w:val="18"/>
          <w:lang w:eastAsia="ru-RU"/>
        </w:rPr>
        <w:br/>
        <w:t>      1. Запрашиваемая Договаривающаяся Сторона несет расходы по любым процедурам в ее юрисдикции, возникающим в связи с запросом о выдаче.</w:t>
      </w:r>
      <w:r w:rsidRPr="00C14FB0">
        <w:rPr>
          <w:rFonts w:ascii="Arial" w:eastAsia="Times New Roman" w:hAnsi="Arial" w:cs="Arial"/>
          <w:color w:val="000000"/>
          <w:sz w:val="18"/>
          <w:szCs w:val="18"/>
          <w:lang w:eastAsia="ru-RU"/>
        </w:rPr>
        <w:br/>
        <w:t>      2. Запрашиваемая Договаривающаяся Сторона несет расходы, понесенные на ее территории в связи с задержанием и арестом лица, выдача которого требуется, или конфискацией и передачей собственности.</w:t>
      </w:r>
      <w:r w:rsidRPr="00C14FB0">
        <w:rPr>
          <w:rFonts w:ascii="Arial" w:eastAsia="Times New Roman" w:hAnsi="Arial" w:cs="Arial"/>
          <w:color w:val="000000"/>
          <w:sz w:val="18"/>
          <w:szCs w:val="18"/>
          <w:lang w:eastAsia="ru-RU"/>
        </w:rPr>
        <w:br/>
        <w:t>      3. Запрашивающая Договаривающаяся Сторона несет расходы по перевозке лица с территории Запрашиваемой Договаривающейся Стороны, включая расходы по транзиту.</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19. Консультации</w:t>
      </w:r>
      <w:r w:rsidRPr="00C14FB0">
        <w:rPr>
          <w:rFonts w:ascii="Arial" w:eastAsia="Times New Roman" w:hAnsi="Arial" w:cs="Arial"/>
          <w:color w:val="000000"/>
          <w:sz w:val="18"/>
          <w:szCs w:val="18"/>
          <w:lang w:eastAsia="ru-RU"/>
        </w:rPr>
        <w:br/>
        <w:t>      1. По запросу любой из Договаривающихся Сторон Стороны могут проводить консультации относительно толкования настоящего Договора.</w:t>
      </w:r>
      <w:r w:rsidRPr="00C14FB0">
        <w:rPr>
          <w:rFonts w:ascii="Arial" w:eastAsia="Times New Roman" w:hAnsi="Arial" w:cs="Arial"/>
          <w:color w:val="000000"/>
          <w:sz w:val="18"/>
          <w:szCs w:val="18"/>
          <w:lang w:eastAsia="ru-RU"/>
        </w:rPr>
        <w:br/>
        <w:t>      2. Компетентные органы обеих Договаривающихся Сторон могут консультироваться друг с другом непосредственно в связи с разрешением конкретных запросов, а также продвижением и усовершенствованием настоящего Договора.</w:t>
      </w:r>
      <w:r w:rsidRPr="00C14FB0">
        <w:rPr>
          <w:rFonts w:ascii="Arial" w:eastAsia="Times New Roman" w:hAnsi="Arial" w:cs="Arial"/>
          <w:color w:val="000000"/>
          <w:sz w:val="18"/>
          <w:szCs w:val="18"/>
          <w:lang w:eastAsia="ru-RU"/>
        </w:rPr>
        <w:br/>
        <w:t>      3. Споры и разногласия, которые могут возникнуть в ходе реализации положений настоящего Договора, Договаривающиеся Стороны разрешают путем проведения консультаций и переговоров.</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20. Изменения и дополнения</w:t>
      </w:r>
      <w:proofErr w:type="gramStart"/>
      <w:r w:rsidRPr="00C14FB0">
        <w:rPr>
          <w:rFonts w:ascii="Arial" w:eastAsia="Times New Roman" w:hAnsi="Arial" w:cs="Arial"/>
          <w:color w:val="000000"/>
          <w:sz w:val="18"/>
          <w:szCs w:val="18"/>
          <w:lang w:eastAsia="ru-RU"/>
        </w:rPr>
        <w:br/>
        <w:t>      П</w:t>
      </w:r>
      <w:proofErr w:type="gramEnd"/>
      <w:r w:rsidRPr="00C14FB0">
        <w:rPr>
          <w:rFonts w:ascii="Arial" w:eastAsia="Times New Roman" w:hAnsi="Arial" w:cs="Arial"/>
          <w:color w:val="000000"/>
          <w:sz w:val="18"/>
          <w:szCs w:val="18"/>
          <w:lang w:eastAsia="ru-RU"/>
        </w:rPr>
        <w:t>о взаимному согласию Договаривающихся Сторон в настоящий Договор могут вноситься изменения и дополнения, являющиеся неотъемлемыми частями настоящего Договора, которые оформляются отдельными протоколами. Изменения и дополнения вступают в силу в соответствии с пунктом 1 статьи 21 настоящего Договора.</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Статья 21. Вступление в силу и прекращение действия Договора</w:t>
      </w:r>
      <w:r w:rsidRPr="00C14FB0">
        <w:rPr>
          <w:rFonts w:ascii="Arial" w:eastAsia="Times New Roman" w:hAnsi="Arial" w:cs="Arial"/>
          <w:color w:val="000000"/>
          <w:sz w:val="18"/>
          <w:szCs w:val="18"/>
          <w:lang w:eastAsia="ru-RU"/>
        </w:rPr>
        <w:br/>
        <w:t>      1. Настоящий Договор подлежит ратификации и вступает в силу со дня получения последнего письменного уведомления о его ратификации Договаривающимися Сторонами.</w:t>
      </w:r>
      <w:r w:rsidRPr="00C14FB0">
        <w:rPr>
          <w:rFonts w:ascii="Arial" w:eastAsia="Times New Roman" w:hAnsi="Arial" w:cs="Arial"/>
          <w:color w:val="000000"/>
          <w:sz w:val="18"/>
          <w:szCs w:val="18"/>
          <w:lang w:eastAsia="ru-RU"/>
        </w:rPr>
        <w:br/>
        <w:t>      2. Настоящий Договор применяется в отношении преступлений, совершенных как до, так и после даты вступления его в силу.</w:t>
      </w:r>
      <w:r w:rsidRPr="00C14FB0">
        <w:rPr>
          <w:rFonts w:ascii="Arial" w:eastAsia="Times New Roman" w:hAnsi="Arial" w:cs="Arial"/>
          <w:color w:val="000000"/>
          <w:sz w:val="18"/>
          <w:szCs w:val="18"/>
          <w:lang w:eastAsia="ru-RU"/>
        </w:rPr>
        <w:br/>
        <w:t>      3. Любая из Договаривающихся Сторон может в любое время прекратить действие настоящего Договора путем направления по дипломатическим каналам письменного уведомления другой Договаривающейся Стороне. Договор прекращает свое действие по истечении 6 месяцев со дня получения такого уведомления.</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В УДОСТОВЕРЕНИЕ ЧЕГО полномочные представители Договаривающихся Сторон подписали настоящий Договор.</w:t>
      </w:r>
    </w:p>
    <w:p w:rsidR="00C14FB0"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Совершено в Тегеране 29 апреля 2012 года в двух подлинных экземплярах, каждый на казахском, персидском и английском языках, причем все тексты имеют одинаковую силу.</w:t>
      </w:r>
      <w:r w:rsidRPr="00C14FB0">
        <w:rPr>
          <w:rFonts w:ascii="Arial" w:eastAsia="Times New Roman" w:hAnsi="Arial" w:cs="Arial"/>
          <w:color w:val="000000"/>
          <w:sz w:val="18"/>
          <w:szCs w:val="18"/>
          <w:lang w:eastAsia="ru-RU"/>
        </w:rPr>
        <w:br/>
        <w:t>      В случае возникновения разногласий в толковании текста настоящего Договора, Договаривающиеся Стороны обращаются к тексту на английском языке.</w:t>
      </w:r>
    </w:p>
    <w:p w:rsidR="00CE664F" w:rsidRPr="00C14FB0" w:rsidRDefault="00C14FB0" w:rsidP="00C14FB0">
      <w:pPr>
        <w:shd w:val="clear" w:color="auto" w:fill="FFFFFF"/>
        <w:spacing w:before="100" w:beforeAutospacing="1" w:after="100" w:afterAutospacing="1" w:line="240" w:lineRule="auto"/>
        <w:rPr>
          <w:rFonts w:ascii="Arial" w:eastAsia="Times New Roman" w:hAnsi="Arial" w:cs="Arial"/>
          <w:color w:val="000000"/>
          <w:sz w:val="18"/>
          <w:szCs w:val="18"/>
          <w:lang w:eastAsia="ru-RU"/>
        </w:rPr>
      </w:pPr>
      <w:r w:rsidRPr="00C14FB0">
        <w:rPr>
          <w:rFonts w:ascii="Arial" w:eastAsia="Times New Roman" w:hAnsi="Arial" w:cs="Arial"/>
          <w:color w:val="000000"/>
          <w:sz w:val="18"/>
          <w:szCs w:val="18"/>
          <w:lang w:eastAsia="ru-RU"/>
        </w:rPr>
        <w:t>      За Республику Казахстан</w:t>
      </w:r>
      <w:proofErr w:type="gramStart"/>
      <w:r w:rsidRPr="00C14FB0">
        <w:rPr>
          <w:rFonts w:ascii="Arial" w:eastAsia="Times New Roman" w:hAnsi="Arial" w:cs="Arial"/>
          <w:color w:val="000000"/>
          <w:sz w:val="18"/>
          <w:szCs w:val="18"/>
          <w:lang w:eastAsia="ru-RU"/>
        </w:rPr>
        <w:t xml:space="preserve">                 З</w:t>
      </w:r>
      <w:proofErr w:type="gramEnd"/>
      <w:r w:rsidRPr="00C14FB0">
        <w:rPr>
          <w:rFonts w:ascii="Arial" w:eastAsia="Times New Roman" w:hAnsi="Arial" w:cs="Arial"/>
          <w:color w:val="000000"/>
          <w:sz w:val="18"/>
          <w:szCs w:val="18"/>
          <w:lang w:eastAsia="ru-RU"/>
        </w:rPr>
        <w:t>а Исламскую Республику Иран</w:t>
      </w:r>
      <w:r w:rsidRPr="00C14FB0">
        <w:rPr>
          <w:rFonts w:ascii="Arial" w:eastAsia="Times New Roman" w:hAnsi="Arial" w:cs="Arial"/>
          <w:color w:val="000000"/>
          <w:sz w:val="18"/>
          <w:szCs w:val="18"/>
          <w:lang w:eastAsia="ru-RU"/>
        </w:rPr>
        <w:br/>
        <w:t>         Генеральный Прокурор                Министр юстиции</w:t>
      </w:r>
      <w:bookmarkStart w:id="0" w:name="_GoBack"/>
      <w:bookmarkEnd w:id="0"/>
    </w:p>
    <w:sectPr w:rsidR="00CE664F" w:rsidRPr="00C14F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FB0"/>
    <w:rsid w:val="00C14FB0"/>
    <w:rsid w:val="00CE6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76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3489</Words>
  <Characters>19892</Characters>
  <Application>Microsoft Office Word</Application>
  <DocSecurity>0</DocSecurity>
  <Lines>165</Lines>
  <Paragraphs>46</Paragraphs>
  <ScaleCrop>false</ScaleCrop>
  <Company>*</Company>
  <LinksUpToDate>false</LinksUpToDate>
  <CharactersWithSpaces>23335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2013-04-19T10:16:00Z</dcterms:created>
  <dcterms:modified xsi:type="dcterms:W3CDTF">2013-04-19T10:19:00Z</dcterms:modified>
</cp:coreProperties>
</file>